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411" w:rsidRPr="00403600" w:rsidRDefault="00B11411" w:rsidP="00B11411">
      <w:pPr>
        <w:pStyle w:val="Default"/>
        <w:pageBreakBefore/>
        <w:rPr>
          <w:rFonts w:ascii="Arial" w:hAnsi="Arial" w:cs="Arial"/>
        </w:rPr>
      </w:pPr>
      <w:r w:rsidRPr="00403600">
        <w:rPr>
          <w:rFonts w:ascii="Arial" w:hAnsi="Arial" w:cs="Arial"/>
          <w:b/>
          <w:bCs/>
        </w:rPr>
        <w:t xml:space="preserve">5 / 6 Division </w:t>
      </w:r>
    </w:p>
    <w:p w:rsidR="00B11411" w:rsidRDefault="00B11411" w:rsidP="00B11411">
      <w:pPr>
        <w:pStyle w:val="Default"/>
        <w:spacing w:after="24"/>
        <w:ind w:left="720"/>
        <w:rPr>
          <w:rFonts w:ascii="Arial" w:hAnsi="Arial" w:cs="Arial"/>
        </w:rPr>
      </w:pPr>
    </w:p>
    <w:p w:rsidR="00B11411" w:rsidRPr="00403600" w:rsidRDefault="00B11411" w:rsidP="00B11411">
      <w:pPr>
        <w:pStyle w:val="Default"/>
        <w:numPr>
          <w:ilvl w:val="0"/>
          <w:numId w:val="1"/>
        </w:numPr>
        <w:spacing w:after="24"/>
        <w:rPr>
          <w:rFonts w:ascii="Arial" w:hAnsi="Arial" w:cs="Arial"/>
        </w:rPr>
      </w:pPr>
      <w:r w:rsidRPr="00403600">
        <w:rPr>
          <w:rFonts w:ascii="Arial" w:hAnsi="Arial" w:cs="Arial"/>
        </w:rPr>
        <w:t xml:space="preserve">Teams will play all players on defense. Players are expected to play infield and outfield positions during each game. </w:t>
      </w:r>
    </w:p>
    <w:p w:rsidR="00B11411" w:rsidRDefault="00B11411" w:rsidP="00B11411">
      <w:pPr>
        <w:pStyle w:val="Default"/>
        <w:spacing w:after="24"/>
        <w:ind w:left="720"/>
        <w:rPr>
          <w:rFonts w:ascii="Arial" w:hAnsi="Arial" w:cs="Arial"/>
        </w:rPr>
      </w:pPr>
    </w:p>
    <w:p w:rsidR="00B11411" w:rsidRPr="00403600" w:rsidRDefault="00B11411" w:rsidP="00B11411">
      <w:pPr>
        <w:pStyle w:val="Default"/>
        <w:numPr>
          <w:ilvl w:val="0"/>
          <w:numId w:val="1"/>
        </w:numPr>
        <w:spacing w:after="24"/>
        <w:rPr>
          <w:rFonts w:ascii="Arial" w:hAnsi="Arial" w:cs="Arial"/>
        </w:rPr>
      </w:pPr>
      <w:r w:rsidRPr="00403600">
        <w:rPr>
          <w:rFonts w:ascii="Arial" w:hAnsi="Arial" w:cs="Arial"/>
        </w:rPr>
        <w:t xml:space="preserve">Game times and innings will be in accordance with the chart in Appendage “C”. </w:t>
      </w:r>
    </w:p>
    <w:p w:rsidR="00B11411" w:rsidRDefault="00B11411" w:rsidP="00B11411">
      <w:pPr>
        <w:pStyle w:val="Default"/>
        <w:spacing w:after="24"/>
        <w:ind w:left="720"/>
        <w:rPr>
          <w:rFonts w:ascii="Arial" w:hAnsi="Arial" w:cs="Arial"/>
        </w:rPr>
      </w:pPr>
    </w:p>
    <w:p w:rsidR="00B11411" w:rsidRPr="00403600" w:rsidRDefault="00B11411" w:rsidP="00B11411">
      <w:pPr>
        <w:pStyle w:val="Default"/>
        <w:numPr>
          <w:ilvl w:val="0"/>
          <w:numId w:val="1"/>
        </w:numPr>
        <w:spacing w:after="24"/>
        <w:rPr>
          <w:rFonts w:ascii="Arial" w:hAnsi="Arial" w:cs="Arial"/>
        </w:rPr>
      </w:pPr>
      <w:r w:rsidRPr="00403600">
        <w:rPr>
          <w:rFonts w:ascii="Arial" w:hAnsi="Arial" w:cs="Arial"/>
        </w:rPr>
        <w:t xml:space="preserve">Game mercy rules will be in accordance with the chart in Appendage “C”. </w:t>
      </w:r>
    </w:p>
    <w:p w:rsidR="00B11411" w:rsidRDefault="00B11411" w:rsidP="00B11411">
      <w:pPr>
        <w:pStyle w:val="Default"/>
        <w:spacing w:after="24"/>
        <w:ind w:left="720"/>
        <w:rPr>
          <w:rFonts w:ascii="Arial" w:hAnsi="Arial" w:cs="Arial"/>
        </w:rPr>
      </w:pPr>
    </w:p>
    <w:p w:rsidR="00B11411" w:rsidRPr="00403600" w:rsidRDefault="00B11411" w:rsidP="00B11411">
      <w:pPr>
        <w:pStyle w:val="Default"/>
        <w:numPr>
          <w:ilvl w:val="0"/>
          <w:numId w:val="1"/>
        </w:numPr>
        <w:spacing w:after="24"/>
        <w:rPr>
          <w:rFonts w:ascii="Arial" w:hAnsi="Arial" w:cs="Arial"/>
        </w:rPr>
      </w:pPr>
      <w:r w:rsidRPr="00403600">
        <w:rPr>
          <w:rFonts w:ascii="Arial" w:hAnsi="Arial" w:cs="Arial"/>
        </w:rPr>
        <w:t xml:space="preserve">The inning will change once the defensive team has registered three (3) outs or the offensive team has scored seven (7) runs. </w:t>
      </w:r>
    </w:p>
    <w:p w:rsidR="00B11411" w:rsidRDefault="00B11411" w:rsidP="00B11411">
      <w:pPr>
        <w:pStyle w:val="Default"/>
        <w:spacing w:after="24"/>
        <w:ind w:left="720"/>
        <w:rPr>
          <w:rFonts w:ascii="Arial" w:hAnsi="Arial" w:cs="Arial"/>
        </w:rPr>
      </w:pPr>
    </w:p>
    <w:p w:rsidR="00B11411" w:rsidRPr="00403600" w:rsidRDefault="00B11411" w:rsidP="00B11411">
      <w:pPr>
        <w:pStyle w:val="Default"/>
        <w:numPr>
          <w:ilvl w:val="0"/>
          <w:numId w:val="1"/>
        </w:numPr>
        <w:spacing w:after="24"/>
        <w:rPr>
          <w:rFonts w:ascii="Arial" w:hAnsi="Arial" w:cs="Arial"/>
        </w:rPr>
      </w:pPr>
      <w:r w:rsidRPr="00403600">
        <w:rPr>
          <w:rFonts w:ascii="Arial" w:hAnsi="Arial" w:cs="Arial"/>
        </w:rPr>
        <w:t xml:space="preserve">A batted ball must travel past the safety arc to be considered a fair </w:t>
      </w:r>
      <w:proofErr w:type="gramStart"/>
      <w:r w:rsidRPr="00403600">
        <w:rPr>
          <w:rFonts w:ascii="Arial" w:hAnsi="Arial" w:cs="Arial"/>
        </w:rPr>
        <w:t>ball,</w:t>
      </w:r>
      <w:proofErr w:type="gramEnd"/>
      <w:r w:rsidRPr="00403600">
        <w:rPr>
          <w:rFonts w:ascii="Arial" w:hAnsi="Arial" w:cs="Arial"/>
        </w:rPr>
        <w:t xml:space="preserve"> otherwise a strike will be called. </w:t>
      </w:r>
    </w:p>
    <w:p w:rsidR="00B11411" w:rsidRDefault="00B11411" w:rsidP="00B11411">
      <w:pPr>
        <w:pStyle w:val="Default"/>
        <w:spacing w:after="24"/>
        <w:ind w:left="720"/>
        <w:rPr>
          <w:rFonts w:ascii="Arial" w:hAnsi="Arial" w:cs="Arial"/>
        </w:rPr>
      </w:pPr>
    </w:p>
    <w:p w:rsidR="00B11411" w:rsidRPr="00403600" w:rsidRDefault="00B11411" w:rsidP="00B11411">
      <w:pPr>
        <w:pStyle w:val="Default"/>
        <w:numPr>
          <w:ilvl w:val="0"/>
          <w:numId w:val="1"/>
        </w:numPr>
        <w:spacing w:after="24"/>
        <w:rPr>
          <w:rFonts w:ascii="Arial" w:hAnsi="Arial" w:cs="Arial"/>
        </w:rPr>
      </w:pPr>
      <w:r w:rsidRPr="00403600">
        <w:rPr>
          <w:rFonts w:ascii="Arial" w:hAnsi="Arial" w:cs="Arial"/>
        </w:rPr>
        <w:t xml:space="preserve">The batter is allowed six pitches. After two swings and misses on a pitch, the batter will be allowed one attempt off a tee. If the batter swings and misses again, it will count as a strikes and the batter is out. If the batter makes contact with the tee or the ball, but doesn’t put the ball into legal play, it will be counted as a strike and the batter is out. If the batter puts the ball in play off a tee, the batter and any runners currently on base can advance only one base unless the defense makes a play and gets a runner out. A batter will be out if they have not put a ball in play fairly by the 6th pitch. </w:t>
      </w:r>
    </w:p>
    <w:p w:rsidR="00B11411" w:rsidRDefault="00B11411" w:rsidP="00B11411">
      <w:pPr>
        <w:pStyle w:val="Default"/>
        <w:spacing w:after="24"/>
        <w:ind w:left="720"/>
        <w:rPr>
          <w:rFonts w:ascii="Arial" w:hAnsi="Arial" w:cs="Arial"/>
        </w:rPr>
      </w:pPr>
    </w:p>
    <w:p w:rsidR="00B11411" w:rsidRPr="00403600" w:rsidRDefault="00B11411" w:rsidP="00B11411">
      <w:pPr>
        <w:pStyle w:val="Default"/>
        <w:numPr>
          <w:ilvl w:val="0"/>
          <w:numId w:val="1"/>
        </w:numPr>
        <w:spacing w:after="24"/>
        <w:rPr>
          <w:rFonts w:ascii="Arial" w:hAnsi="Arial" w:cs="Arial"/>
        </w:rPr>
      </w:pPr>
      <w:r w:rsidRPr="00403600">
        <w:rPr>
          <w:rFonts w:ascii="Arial" w:hAnsi="Arial" w:cs="Arial"/>
        </w:rPr>
        <w:t xml:space="preserve">A batter must make a full swing. No bunting or partial swings are allowed. </w:t>
      </w:r>
    </w:p>
    <w:p w:rsidR="00B11411" w:rsidRDefault="00B11411" w:rsidP="00B11411">
      <w:pPr>
        <w:pStyle w:val="Default"/>
        <w:spacing w:after="24"/>
        <w:ind w:left="720"/>
        <w:rPr>
          <w:rFonts w:ascii="Arial" w:hAnsi="Arial" w:cs="Arial"/>
        </w:rPr>
      </w:pPr>
    </w:p>
    <w:p w:rsidR="00B11411" w:rsidRPr="00403600" w:rsidRDefault="00B11411" w:rsidP="00B11411">
      <w:pPr>
        <w:pStyle w:val="Default"/>
        <w:numPr>
          <w:ilvl w:val="0"/>
          <w:numId w:val="1"/>
        </w:numPr>
        <w:spacing w:after="24"/>
        <w:rPr>
          <w:rFonts w:ascii="Arial" w:hAnsi="Arial" w:cs="Arial"/>
        </w:rPr>
      </w:pPr>
      <w:r w:rsidRPr="00403600">
        <w:rPr>
          <w:rFonts w:ascii="Arial" w:hAnsi="Arial" w:cs="Arial"/>
        </w:rPr>
        <w:t xml:space="preserve">Play will be stopped by the umpire when in his judgment, an infielder has possession of a live ball in front of the lead runner and all advancement of this runner has stopped. Additional runners will return to the previously passed base unless ½ </w:t>
      </w:r>
      <w:proofErr w:type="gramStart"/>
      <w:r w:rsidRPr="00403600">
        <w:rPr>
          <w:rFonts w:ascii="Arial" w:hAnsi="Arial" w:cs="Arial"/>
        </w:rPr>
        <w:t>way</w:t>
      </w:r>
      <w:proofErr w:type="gramEnd"/>
      <w:r w:rsidRPr="00403600">
        <w:rPr>
          <w:rFonts w:ascii="Arial" w:hAnsi="Arial" w:cs="Arial"/>
        </w:rPr>
        <w:t xml:space="preserve"> to an unoccupied base at the time the umpire called time. </w:t>
      </w:r>
    </w:p>
    <w:p w:rsidR="00B11411" w:rsidRDefault="00B11411" w:rsidP="00B11411">
      <w:pPr>
        <w:pStyle w:val="Default"/>
        <w:spacing w:after="24"/>
        <w:ind w:left="720"/>
        <w:rPr>
          <w:rFonts w:ascii="Arial" w:hAnsi="Arial" w:cs="Arial"/>
        </w:rPr>
      </w:pPr>
    </w:p>
    <w:p w:rsidR="00B11411" w:rsidRPr="00403600" w:rsidRDefault="00B11411" w:rsidP="00B11411">
      <w:pPr>
        <w:pStyle w:val="Default"/>
        <w:numPr>
          <w:ilvl w:val="0"/>
          <w:numId w:val="1"/>
        </w:numPr>
        <w:spacing w:after="24"/>
        <w:rPr>
          <w:rFonts w:ascii="Arial" w:hAnsi="Arial" w:cs="Arial"/>
        </w:rPr>
      </w:pPr>
      <w:r w:rsidRPr="00403600">
        <w:rPr>
          <w:rFonts w:ascii="Arial" w:hAnsi="Arial" w:cs="Arial"/>
        </w:rPr>
        <w:t xml:space="preserve">Runners may not lead off and may not leave a base until the ball is hit. The team will be given a warning after the first offense and the play will be ruled a No Play. Second and subsequent offenses, the runner will be called out. </w:t>
      </w:r>
    </w:p>
    <w:p w:rsidR="00B11411" w:rsidRDefault="00B11411" w:rsidP="00B11411">
      <w:pPr>
        <w:pStyle w:val="Default"/>
        <w:spacing w:after="24"/>
        <w:ind w:left="720"/>
        <w:rPr>
          <w:rFonts w:ascii="Arial" w:hAnsi="Arial" w:cs="Arial"/>
        </w:rPr>
      </w:pPr>
    </w:p>
    <w:p w:rsidR="00B11411" w:rsidRPr="00403600" w:rsidRDefault="00B11411" w:rsidP="00B11411">
      <w:pPr>
        <w:pStyle w:val="Default"/>
        <w:numPr>
          <w:ilvl w:val="0"/>
          <w:numId w:val="1"/>
        </w:numPr>
        <w:spacing w:after="24"/>
        <w:rPr>
          <w:rFonts w:ascii="Arial" w:hAnsi="Arial" w:cs="Arial"/>
        </w:rPr>
      </w:pPr>
      <w:r w:rsidRPr="00403600">
        <w:rPr>
          <w:rFonts w:ascii="Arial" w:hAnsi="Arial" w:cs="Arial"/>
        </w:rPr>
        <w:t xml:space="preserve">The defensive team will be allowed a maximum of four coaches in the field to assist players. The coaches will not provide physical assistance once a ball is live. </w:t>
      </w:r>
    </w:p>
    <w:p w:rsidR="00B11411" w:rsidRDefault="00B11411" w:rsidP="00B11411">
      <w:pPr>
        <w:pStyle w:val="Default"/>
        <w:spacing w:after="24"/>
        <w:ind w:left="720"/>
        <w:rPr>
          <w:rFonts w:ascii="Arial" w:hAnsi="Arial" w:cs="Arial"/>
        </w:rPr>
      </w:pPr>
    </w:p>
    <w:p w:rsidR="00B11411" w:rsidRPr="00403600" w:rsidRDefault="00B11411" w:rsidP="00B11411">
      <w:pPr>
        <w:pStyle w:val="Default"/>
        <w:numPr>
          <w:ilvl w:val="0"/>
          <w:numId w:val="1"/>
        </w:numPr>
        <w:spacing w:after="24"/>
        <w:rPr>
          <w:rFonts w:ascii="Arial" w:hAnsi="Arial" w:cs="Arial"/>
        </w:rPr>
      </w:pPr>
      <w:r w:rsidRPr="00403600">
        <w:rPr>
          <w:rFonts w:ascii="Arial" w:hAnsi="Arial" w:cs="Arial"/>
        </w:rPr>
        <w:t xml:space="preserve">Players should be taught to throw out advancing runners. Players will not be permitted to chase players around the base paths in order to make an out. </w:t>
      </w:r>
    </w:p>
    <w:p w:rsidR="00B11411" w:rsidRDefault="00B11411" w:rsidP="00B11411">
      <w:pPr>
        <w:pStyle w:val="Default"/>
        <w:spacing w:after="24"/>
        <w:ind w:left="720"/>
        <w:rPr>
          <w:rFonts w:ascii="Arial" w:hAnsi="Arial" w:cs="Arial"/>
        </w:rPr>
      </w:pPr>
    </w:p>
    <w:p w:rsidR="00B11411" w:rsidRPr="00403600" w:rsidRDefault="00B11411" w:rsidP="00B11411">
      <w:pPr>
        <w:pStyle w:val="Default"/>
        <w:numPr>
          <w:ilvl w:val="0"/>
          <w:numId w:val="1"/>
        </w:numPr>
        <w:spacing w:after="24"/>
        <w:rPr>
          <w:rFonts w:ascii="Arial" w:hAnsi="Arial" w:cs="Arial"/>
        </w:rPr>
      </w:pPr>
      <w:r w:rsidRPr="00403600">
        <w:rPr>
          <w:rFonts w:ascii="Arial" w:hAnsi="Arial" w:cs="Arial"/>
        </w:rPr>
        <w:t xml:space="preserve">The catcher will wear protective headgear and be positioned to the rear and back shoulder of the batter until the ball is put in play. </w:t>
      </w:r>
    </w:p>
    <w:p w:rsidR="00B11411" w:rsidRDefault="00B11411" w:rsidP="00B11411">
      <w:pPr>
        <w:pStyle w:val="Default"/>
        <w:ind w:left="720"/>
        <w:rPr>
          <w:rFonts w:ascii="Arial" w:hAnsi="Arial" w:cs="Arial"/>
        </w:rPr>
      </w:pPr>
    </w:p>
    <w:p w:rsidR="00791C3B" w:rsidRPr="00FD4D8C" w:rsidRDefault="00B11411" w:rsidP="00B11411">
      <w:pPr>
        <w:pStyle w:val="Default"/>
        <w:numPr>
          <w:ilvl w:val="0"/>
          <w:numId w:val="1"/>
        </w:numPr>
      </w:pPr>
      <w:r w:rsidRPr="00B11411">
        <w:rPr>
          <w:rFonts w:ascii="Arial" w:hAnsi="Arial" w:cs="Arial"/>
        </w:rPr>
        <w:t xml:space="preserve">Overthrow lines will be determined by the 1st and 3rd base foul lines. A thrown ball may be ruled overthrown after it crosses the foul line on the judgment of the umpire. Time will be called by the umpire and runners will be awarded bases obtained prior to the overthrow ruling. This is intended to speed up the game and encourage defensive teams to attempt to make outs at the proper bases while not penalizing them for errant throws. </w:t>
      </w:r>
    </w:p>
    <w:p w:rsidR="00FD4D8C" w:rsidRDefault="00FD4D8C" w:rsidP="00FD4D8C">
      <w:pPr>
        <w:pStyle w:val="ListParagraph"/>
      </w:pPr>
    </w:p>
    <w:p w:rsidR="00FD4D8C" w:rsidRPr="00403600" w:rsidRDefault="00FD4D8C" w:rsidP="00FD4D8C">
      <w:pPr>
        <w:pStyle w:val="Default"/>
        <w:rPr>
          <w:rFonts w:ascii="Arial" w:hAnsi="Arial" w:cs="Arial"/>
        </w:rPr>
      </w:pPr>
      <w:proofErr w:type="gramStart"/>
      <w:r w:rsidRPr="00403600">
        <w:rPr>
          <w:rFonts w:ascii="Arial" w:hAnsi="Arial" w:cs="Arial"/>
        </w:rPr>
        <w:t>Appendage “C”.</w:t>
      </w:r>
      <w:proofErr w:type="gramEnd"/>
    </w:p>
    <w:tbl>
      <w:tblPr>
        <w:tblW w:w="0" w:type="auto"/>
        <w:tblBorders>
          <w:top w:val="nil"/>
          <w:left w:val="nil"/>
          <w:bottom w:val="nil"/>
          <w:right w:val="nil"/>
        </w:tblBorders>
        <w:tblLayout w:type="fixed"/>
        <w:tblLook w:val="0000" w:firstRow="0" w:lastRow="0" w:firstColumn="0" w:lastColumn="0" w:noHBand="0" w:noVBand="0"/>
      </w:tblPr>
      <w:tblGrid>
        <w:gridCol w:w="1728"/>
        <w:gridCol w:w="1366"/>
        <w:gridCol w:w="1874"/>
        <w:gridCol w:w="1800"/>
        <w:gridCol w:w="970"/>
      </w:tblGrid>
      <w:tr w:rsidR="00FD4D8C" w:rsidRPr="00403600" w:rsidTr="008674AD">
        <w:tblPrEx>
          <w:tblCellMar>
            <w:top w:w="0" w:type="dxa"/>
            <w:bottom w:w="0" w:type="dxa"/>
          </w:tblCellMar>
        </w:tblPrEx>
        <w:trPr>
          <w:trHeight w:val="245"/>
        </w:trPr>
        <w:tc>
          <w:tcPr>
            <w:tcW w:w="1728" w:type="dxa"/>
          </w:tcPr>
          <w:p w:rsidR="00FD4D8C" w:rsidRPr="00403600" w:rsidRDefault="00FD4D8C" w:rsidP="008674AD">
            <w:pPr>
              <w:pStyle w:val="Default"/>
              <w:rPr>
                <w:rFonts w:ascii="Arial" w:hAnsi="Arial" w:cs="Arial"/>
              </w:rPr>
            </w:pPr>
            <w:r w:rsidRPr="00403600">
              <w:rPr>
                <w:rFonts w:ascii="Arial" w:hAnsi="Arial" w:cs="Arial"/>
                <w:b/>
                <w:bCs/>
              </w:rPr>
              <w:t xml:space="preserve">GAME DURATION Division </w:t>
            </w:r>
          </w:p>
        </w:tc>
        <w:tc>
          <w:tcPr>
            <w:tcW w:w="1366" w:type="dxa"/>
          </w:tcPr>
          <w:p w:rsidR="00FD4D8C" w:rsidRPr="00403600" w:rsidRDefault="00FD4D8C" w:rsidP="008674AD">
            <w:pPr>
              <w:pStyle w:val="Default"/>
              <w:rPr>
                <w:rFonts w:ascii="Arial" w:hAnsi="Arial" w:cs="Arial"/>
              </w:rPr>
            </w:pPr>
            <w:r w:rsidRPr="00403600">
              <w:rPr>
                <w:rFonts w:ascii="Arial" w:hAnsi="Arial" w:cs="Arial"/>
                <w:b/>
                <w:bCs/>
              </w:rPr>
              <w:t xml:space="preserve">Innings </w:t>
            </w:r>
          </w:p>
        </w:tc>
        <w:tc>
          <w:tcPr>
            <w:tcW w:w="1874" w:type="dxa"/>
          </w:tcPr>
          <w:p w:rsidR="00FD4D8C" w:rsidRPr="00403600" w:rsidRDefault="00FD4D8C" w:rsidP="008674AD">
            <w:pPr>
              <w:pStyle w:val="Default"/>
              <w:rPr>
                <w:rFonts w:ascii="Arial" w:hAnsi="Arial" w:cs="Arial"/>
              </w:rPr>
            </w:pPr>
            <w:r w:rsidRPr="00403600">
              <w:rPr>
                <w:rFonts w:ascii="Arial" w:hAnsi="Arial" w:cs="Arial"/>
                <w:b/>
                <w:bCs/>
              </w:rPr>
              <w:t xml:space="preserve">Time Limit </w:t>
            </w:r>
          </w:p>
        </w:tc>
        <w:tc>
          <w:tcPr>
            <w:tcW w:w="1800" w:type="dxa"/>
          </w:tcPr>
          <w:p w:rsidR="00FD4D8C" w:rsidRPr="00403600" w:rsidRDefault="00FD4D8C" w:rsidP="008674AD">
            <w:pPr>
              <w:pStyle w:val="Default"/>
              <w:rPr>
                <w:rFonts w:ascii="Arial" w:hAnsi="Arial" w:cs="Arial"/>
              </w:rPr>
            </w:pPr>
            <w:r w:rsidRPr="00403600">
              <w:rPr>
                <w:rFonts w:ascii="Arial" w:hAnsi="Arial" w:cs="Arial"/>
                <w:b/>
                <w:bCs/>
              </w:rPr>
              <w:t xml:space="preserve">No New Inning </w:t>
            </w:r>
          </w:p>
        </w:tc>
        <w:tc>
          <w:tcPr>
            <w:tcW w:w="970" w:type="dxa"/>
          </w:tcPr>
          <w:p w:rsidR="00FD4D8C" w:rsidRPr="00403600" w:rsidRDefault="00FD4D8C" w:rsidP="008674AD">
            <w:pPr>
              <w:pStyle w:val="Default"/>
              <w:rPr>
                <w:rFonts w:ascii="Arial" w:hAnsi="Arial" w:cs="Arial"/>
              </w:rPr>
            </w:pPr>
            <w:r w:rsidRPr="00403600">
              <w:rPr>
                <w:rFonts w:ascii="Arial" w:hAnsi="Arial" w:cs="Arial"/>
                <w:b/>
                <w:bCs/>
              </w:rPr>
              <w:t xml:space="preserve">Mercy Rule </w:t>
            </w:r>
          </w:p>
        </w:tc>
      </w:tr>
      <w:tr w:rsidR="00FD4D8C" w:rsidRPr="00403600" w:rsidTr="008674AD">
        <w:tblPrEx>
          <w:tblCellMar>
            <w:top w:w="0" w:type="dxa"/>
            <w:bottom w:w="0" w:type="dxa"/>
          </w:tblCellMar>
        </w:tblPrEx>
        <w:trPr>
          <w:trHeight w:val="104"/>
        </w:trPr>
        <w:tc>
          <w:tcPr>
            <w:tcW w:w="1728" w:type="dxa"/>
          </w:tcPr>
          <w:p w:rsidR="00FD4D8C" w:rsidRPr="00403600" w:rsidRDefault="00FD4D8C" w:rsidP="008674AD">
            <w:pPr>
              <w:pStyle w:val="Default"/>
              <w:rPr>
                <w:rFonts w:ascii="Arial" w:hAnsi="Arial" w:cs="Arial"/>
              </w:rPr>
            </w:pPr>
            <w:r w:rsidRPr="00403600">
              <w:rPr>
                <w:rFonts w:ascii="Arial" w:hAnsi="Arial" w:cs="Arial"/>
              </w:rPr>
              <w:t xml:space="preserve">3 / 4 Tee Ball </w:t>
            </w:r>
          </w:p>
        </w:tc>
        <w:tc>
          <w:tcPr>
            <w:tcW w:w="1366" w:type="dxa"/>
          </w:tcPr>
          <w:p w:rsidR="00FD4D8C" w:rsidRPr="00403600" w:rsidRDefault="00FD4D8C" w:rsidP="008674AD">
            <w:pPr>
              <w:pStyle w:val="Default"/>
              <w:rPr>
                <w:rFonts w:ascii="Arial" w:hAnsi="Arial" w:cs="Arial"/>
              </w:rPr>
            </w:pPr>
            <w:r w:rsidRPr="00403600">
              <w:rPr>
                <w:rFonts w:ascii="Arial" w:hAnsi="Arial" w:cs="Arial"/>
              </w:rPr>
              <w:t xml:space="preserve">3 innings </w:t>
            </w:r>
          </w:p>
        </w:tc>
        <w:tc>
          <w:tcPr>
            <w:tcW w:w="1874" w:type="dxa"/>
          </w:tcPr>
          <w:p w:rsidR="00FD4D8C" w:rsidRPr="00403600" w:rsidRDefault="00FD4D8C" w:rsidP="008674AD">
            <w:pPr>
              <w:pStyle w:val="Default"/>
              <w:rPr>
                <w:rFonts w:ascii="Arial" w:hAnsi="Arial" w:cs="Arial"/>
              </w:rPr>
            </w:pPr>
            <w:r w:rsidRPr="00403600">
              <w:rPr>
                <w:rFonts w:ascii="Arial" w:hAnsi="Arial" w:cs="Arial"/>
              </w:rPr>
              <w:t xml:space="preserve">1 hour </w:t>
            </w:r>
          </w:p>
        </w:tc>
        <w:tc>
          <w:tcPr>
            <w:tcW w:w="1800" w:type="dxa"/>
          </w:tcPr>
          <w:p w:rsidR="00FD4D8C" w:rsidRPr="00403600" w:rsidRDefault="00FD4D8C" w:rsidP="008674AD">
            <w:pPr>
              <w:pStyle w:val="Default"/>
              <w:rPr>
                <w:rFonts w:ascii="Arial" w:hAnsi="Arial" w:cs="Arial"/>
              </w:rPr>
            </w:pPr>
            <w:r w:rsidRPr="00403600">
              <w:rPr>
                <w:rFonts w:ascii="Arial" w:hAnsi="Arial" w:cs="Arial"/>
              </w:rPr>
              <w:t xml:space="preserve">1 hour </w:t>
            </w:r>
          </w:p>
        </w:tc>
        <w:tc>
          <w:tcPr>
            <w:tcW w:w="970" w:type="dxa"/>
          </w:tcPr>
          <w:p w:rsidR="00FD4D8C" w:rsidRPr="00403600" w:rsidRDefault="00FD4D8C" w:rsidP="008674AD">
            <w:pPr>
              <w:pStyle w:val="Default"/>
              <w:rPr>
                <w:rFonts w:ascii="Arial" w:hAnsi="Arial" w:cs="Arial"/>
              </w:rPr>
            </w:pPr>
            <w:r w:rsidRPr="00403600">
              <w:rPr>
                <w:rFonts w:ascii="Arial" w:hAnsi="Arial" w:cs="Arial"/>
              </w:rPr>
              <w:t xml:space="preserve">No </w:t>
            </w:r>
          </w:p>
        </w:tc>
      </w:tr>
      <w:tr w:rsidR="00FD4D8C" w:rsidRPr="00403600" w:rsidTr="008674AD">
        <w:tblPrEx>
          <w:tblCellMar>
            <w:top w:w="0" w:type="dxa"/>
            <w:bottom w:w="0" w:type="dxa"/>
          </w:tblCellMar>
        </w:tblPrEx>
        <w:trPr>
          <w:trHeight w:val="104"/>
        </w:trPr>
        <w:tc>
          <w:tcPr>
            <w:tcW w:w="1728" w:type="dxa"/>
          </w:tcPr>
          <w:p w:rsidR="00FD4D8C" w:rsidRPr="00403600" w:rsidRDefault="00FD4D8C" w:rsidP="008674AD">
            <w:pPr>
              <w:pStyle w:val="Default"/>
              <w:rPr>
                <w:rFonts w:ascii="Arial" w:hAnsi="Arial" w:cs="Arial"/>
              </w:rPr>
            </w:pPr>
            <w:r w:rsidRPr="00403600">
              <w:rPr>
                <w:rFonts w:ascii="Arial" w:hAnsi="Arial" w:cs="Arial"/>
              </w:rPr>
              <w:t xml:space="preserve">5 / 6 Tee Ball </w:t>
            </w:r>
          </w:p>
        </w:tc>
        <w:tc>
          <w:tcPr>
            <w:tcW w:w="1366" w:type="dxa"/>
          </w:tcPr>
          <w:p w:rsidR="00FD4D8C" w:rsidRPr="00403600" w:rsidRDefault="00FD4D8C" w:rsidP="008674AD">
            <w:pPr>
              <w:pStyle w:val="Default"/>
              <w:rPr>
                <w:rFonts w:ascii="Arial" w:hAnsi="Arial" w:cs="Arial"/>
              </w:rPr>
            </w:pPr>
            <w:r w:rsidRPr="00403600">
              <w:rPr>
                <w:rFonts w:ascii="Arial" w:hAnsi="Arial" w:cs="Arial"/>
              </w:rPr>
              <w:t xml:space="preserve">4 innings </w:t>
            </w:r>
          </w:p>
        </w:tc>
        <w:tc>
          <w:tcPr>
            <w:tcW w:w="1874" w:type="dxa"/>
          </w:tcPr>
          <w:p w:rsidR="00FD4D8C" w:rsidRPr="00403600" w:rsidRDefault="00FD4D8C" w:rsidP="008674AD">
            <w:pPr>
              <w:pStyle w:val="Default"/>
              <w:rPr>
                <w:rFonts w:ascii="Arial" w:hAnsi="Arial" w:cs="Arial"/>
              </w:rPr>
            </w:pPr>
            <w:r w:rsidRPr="00403600">
              <w:rPr>
                <w:rFonts w:ascii="Arial" w:hAnsi="Arial" w:cs="Arial"/>
              </w:rPr>
              <w:t xml:space="preserve">1 hour 15 min </w:t>
            </w:r>
          </w:p>
        </w:tc>
        <w:tc>
          <w:tcPr>
            <w:tcW w:w="1800" w:type="dxa"/>
          </w:tcPr>
          <w:p w:rsidR="00FD4D8C" w:rsidRPr="00403600" w:rsidRDefault="00FD4D8C" w:rsidP="008674AD">
            <w:pPr>
              <w:pStyle w:val="Default"/>
              <w:rPr>
                <w:rFonts w:ascii="Arial" w:hAnsi="Arial" w:cs="Arial"/>
              </w:rPr>
            </w:pPr>
            <w:r w:rsidRPr="00403600">
              <w:rPr>
                <w:rFonts w:ascii="Arial" w:hAnsi="Arial" w:cs="Arial"/>
              </w:rPr>
              <w:t xml:space="preserve">1 hour 15 min </w:t>
            </w:r>
          </w:p>
        </w:tc>
        <w:tc>
          <w:tcPr>
            <w:tcW w:w="970" w:type="dxa"/>
          </w:tcPr>
          <w:p w:rsidR="00FD4D8C" w:rsidRPr="00403600" w:rsidRDefault="00FD4D8C" w:rsidP="008674AD">
            <w:pPr>
              <w:pStyle w:val="Default"/>
              <w:rPr>
                <w:rFonts w:ascii="Arial" w:hAnsi="Arial" w:cs="Arial"/>
              </w:rPr>
            </w:pPr>
            <w:r w:rsidRPr="00403600">
              <w:rPr>
                <w:rFonts w:ascii="Arial" w:hAnsi="Arial" w:cs="Arial"/>
              </w:rPr>
              <w:t xml:space="preserve">Yes </w:t>
            </w:r>
          </w:p>
        </w:tc>
      </w:tr>
      <w:tr w:rsidR="00FD4D8C" w:rsidRPr="00403600" w:rsidTr="008674AD">
        <w:tblPrEx>
          <w:tblCellMar>
            <w:top w:w="0" w:type="dxa"/>
            <w:bottom w:w="0" w:type="dxa"/>
          </w:tblCellMar>
        </w:tblPrEx>
        <w:trPr>
          <w:trHeight w:val="104"/>
        </w:trPr>
        <w:tc>
          <w:tcPr>
            <w:tcW w:w="1728" w:type="dxa"/>
          </w:tcPr>
          <w:p w:rsidR="00FD4D8C" w:rsidRPr="00403600" w:rsidRDefault="00FD4D8C" w:rsidP="008674AD">
            <w:pPr>
              <w:pStyle w:val="Default"/>
              <w:rPr>
                <w:rFonts w:ascii="Arial" w:hAnsi="Arial" w:cs="Arial"/>
              </w:rPr>
            </w:pPr>
            <w:r w:rsidRPr="00403600">
              <w:rPr>
                <w:rFonts w:ascii="Arial" w:hAnsi="Arial" w:cs="Arial"/>
              </w:rPr>
              <w:t xml:space="preserve">7 / 8 Division </w:t>
            </w:r>
          </w:p>
        </w:tc>
        <w:tc>
          <w:tcPr>
            <w:tcW w:w="1366" w:type="dxa"/>
          </w:tcPr>
          <w:p w:rsidR="00FD4D8C" w:rsidRPr="00403600" w:rsidRDefault="00FD4D8C" w:rsidP="008674AD">
            <w:pPr>
              <w:pStyle w:val="Default"/>
              <w:rPr>
                <w:rFonts w:ascii="Arial" w:hAnsi="Arial" w:cs="Arial"/>
              </w:rPr>
            </w:pPr>
            <w:r w:rsidRPr="00403600">
              <w:rPr>
                <w:rFonts w:ascii="Arial" w:hAnsi="Arial" w:cs="Arial"/>
              </w:rPr>
              <w:t xml:space="preserve">6 innings </w:t>
            </w:r>
          </w:p>
        </w:tc>
        <w:tc>
          <w:tcPr>
            <w:tcW w:w="1874" w:type="dxa"/>
          </w:tcPr>
          <w:p w:rsidR="00FD4D8C" w:rsidRPr="00403600" w:rsidRDefault="00FD4D8C" w:rsidP="008674AD">
            <w:pPr>
              <w:pStyle w:val="Default"/>
              <w:rPr>
                <w:rFonts w:ascii="Arial" w:hAnsi="Arial" w:cs="Arial"/>
              </w:rPr>
            </w:pPr>
            <w:r w:rsidRPr="00403600">
              <w:rPr>
                <w:rFonts w:ascii="Arial" w:hAnsi="Arial" w:cs="Arial"/>
              </w:rPr>
              <w:t xml:space="preserve">1 hour 30 min </w:t>
            </w:r>
          </w:p>
        </w:tc>
        <w:tc>
          <w:tcPr>
            <w:tcW w:w="1800" w:type="dxa"/>
          </w:tcPr>
          <w:p w:rsidR="00FD4D8C" w:rsidRPr="00403600" w:rsidRDefault="00FD4D8C" w:rsidP="008674AD">
            <w:pPr>
              <w:pStyle w:val="Default"/>
              <w:rPr>
                <w:rFonts w:ascii="Arial" w:hAnsi="Arial" w:cs="Arial"/>
              </w:rPr>
            </w:pPr>
            <w:r w:rsidRPr="00403600">
              <w:rPr>
                <w:rFonts w:ascii="Arial" w:hAnsi="Arial" w:cs="Arial"/>
              </w:rPr>
              <w:t xml:space="preserve">1 hour 25 min </w:t>
            </w:r>
          </w:p>
        </w:tc>
        <w:tc>
          <w:tcPr>
            <w:tcW w:w="970" w:type="dxa"/>
          </w:tcPr>
          <w:p w:rsidR="00FD4D8C" w:rsidRPr="00403600" w:rsidRDefault="00FD4D8C" w:rsidP="008674AD">
            <w:pPr>
              <w:pStyle w:val="Default"/>
              <w:rPr>
                <w:rFonts w:ascii="Arial" w:hAnsi="Arial" w:cs="Arial"/>
              </w:rPr>
            </w:pPr>
            <w:r w:rsidRPr="00403600">
              <w:rPr>
                <w:rFonts w:ascii="Arial" w:hAnsi="Arial" w:cs="Arial"/>
              </w:rPr>
              <w:t xml:space="preserve">Yes </w:t>
            </w:r>
          </w:p>
        </w:tc>
      </w:tr>
      <w:tr w:rsidR="00FD4D8C" w:rsidRPr="00403600" w:rsidTr="008674AD">
        <w:tblPrEx>
          <w:tblCellMar>
            <w:top w:w="0" w:type="dxa"/>
            <w:bottom w:w="0" w:type="dxa"/>
          </w:tblCellMar>
        </w:tblPrEx>
        <w:trPr>
          <w:trHeight w:val="104"/>
        </w:trPr>
        <w:tc>
          <w:tcPr>
            <w:tcW w:w="1728" w:type="dxa"/>
          </w:tcPr>
          <w:p w:rsidR="00FD4D8C" w:rsidRPr="00403600" w:rsidRDefault="00FD4D8C" w:rsidP="008674AD">
            <w:pPr>
              <w:pStyle w:val="Default"/>
              <w:rPr>
                <w:rFonts w:ascii="Arial" w:hAnsi="Arial" w:cs="Arial"/>
              </w:rPr>
            </w:pPr>
            <w:r w:rsidRPr="00403600">
              <w:rPr>
                <w:rFonts w:ascii="Arial" w:hAnsi="Arial" w:cs="Arial"/>
              </w:rPr>
              <w:t xml:space="preserve">9 / 10 Division </w:t>
            </w:r>
          </w:p>
        </w:tc>
        <w:tc>
          <w:tcPr>
            <w:tcW w:w="1366" w:type="dxa"/>
          </w:tcPr>
          <w:p w:rsidR="00FD4D8C" w:rsidRPr="00403600" w:rsidRDefault="00FD4D8C" w:rsidP="008674AD">
            <w:pPr>
              <w:pStyle w:val="Default"/>
              <w:rPr>
                <w:rFonts w:ascii="Arial" w:hAnsi="Arial" w:cs="Arial"/>
              </w:rPr>
            </w:pPr>
            <w:r w:rsidRPr="00403600">
              <w:rPr>
                <w:rFonts w:ascii="Arial" w:hAnsi="Arial" w:cs="Arial"/>
              </w:rPr>
              <w:t xml:space="preserve">6 innings </w:t>
            </w:r>
          </w:p>
        </w:tc>
        <w:tc>
          <w:tcPr>
            <w:tcW w:w="1874" w:type="dxa"/>
          </w:tcPr>
          <w:p w:rsidR="00FD4D8C" w:rsidRPr="00403600" w:rsidRDefault="00FD4D8C" w:rsidP="008674AD">
            <w:pPr>
              <w:pStyle w:val="Default"/>
              <w:rPr>
                <w:rFonts w:ascii="Arial" w:hAnsi="Arial" w:cs="Arial"/>
              </w:rPr>
            </w:pPr>
            <w:r w:rsidRPr="00403600">
              <w:rPr>
                <w:rFonts w:ascii="Arial" w:hAnsi="Arial" w:cs="Arial"/>
              </w:rPr>
              <w:t xml:space="preserve">1 hour 30 min </w:t>
            </w:r>
          </w:p>
        </w:tc>
        <w:tc>
          <w:tcPr>
            <w:tcW w:w="1800" w:type="dxa"/>
          </w:tcPr>
          <w:p w:rsidR="00FD4D8C" w:rsidRPr="00403600" w:rsidRDefault="00FD4D8C" w:rsidP="008674AD">
            <w:pPr>
              <w:pStyle w:val="Default"/>
              <w:rPr>
                <w:rFonts w:ascii="Arial" w:hAnsi="Arial" w:cs="Arial"/>
              </w:rPr>
            </w:pPr>
            <w:r w:rsidRPr="00403600">
              <w:rPr>
                <w:rFonts w:ascii="Arial" w:hAnsi="Arial" w:cs="Arial"/>
              </w:rPr>
              <w:t xml:space="preserve">1 hour 25 min </w:t>
            </w:r>
          </w:p>
        </w:tc>
        <w:tc>
          <w:tcPr>
            <w:tcW w:w="970" w:type="dxa"/>
          </w:tcPr>
          <w:p w:rsidR="00FD4D8C" w:rsidRPr="00403600" w:rsidRDefault="00FD4D8C" w:rsidP="008674AD">
            <w:pPr>
              <w:pStyle w:val="Default"/>
              <w:rPr>
                <w:rFonts w:ascii="Arial" w:hAnsi="Arial" w:cs="Arial"/>
              </w:rPr>
            </w:pPr>
            <w:r w:rsidRPr="00403600">
              <w:rPr>
                <w:rFonts w:ascii="Arial" w:hAnsi="Arial" w:cs="Arial"/>
              </w:rPr>
              <w:t xml:space="preserve">Yes </w:t>
            </w:r>
          </w:p>
        </w:tc>
      </w:tr>
      <w:tr w:rsidR="00FD4D8C" w:rsidRPr="00403600" w:rsidTr="008674AD">
        <w:tblPrEx>
          <w:tblCellMar>
            <w:top w:w="0" w:type="dxa"/>
            <w:bottom w:w="0" w:type="dxa"/>
          </w:tblCellMar>
        </w:tblPrEx>
        <w:trPr>
          <w:trHeight w:val="648"/>
        </w:trPr>
        <w:tc>
          <w:tcPr>
            <w:tcW w:w="1728" w:type="dxa"/>
          </w:tcPr>
          <w:p w:rsidR="00FD4D8C" w:rsidRPr="00403600" w:rsidRDefault="00FD4D8C" w:rsidP="008674AD">
            <w:pPr>
              <w:pStyle w:val="Default"/>
              <w:rPr>
                <w:rFonts w:ascii="Arial" w:hAnsi="Arial" w:cs="Arial"/>
              </w:rPr>
            </w:pPr>
            <w:r w:rsidRPr="00403600">
              <w:rPr>
                <w:rFonts w:ascii="Arial" w:hAnsi="Arial" w:cs="Arial"/>
              </w:rPr>
              <w:t xml:space="preserve">11 /12Division </w:t>
            </w:r>
          </w:p>
        </w:tc>
        <w:tc>
          <w:tcPr>
            <w:tcW w:w="1366" w:type="dxa"/>
          </w:tcPr>
          <w:p w:rsidR="00FD4D8C" w:rsidRPr="00403600" w:rsidRDefault="00FD4D8C" w:rsidP="008674AD">
            <w:pPr>
              <w:pStyle w:val="Default"/>
              <w:rPr>
                <w:rFonts w:ascii="Arial" w:hAnsi="Arial" w:cs="Arial"/>
              </w:rPr>
            </w:pPr>
            <w:r w:rsidRPr="00403600">
              <w:rPr>
                <w:rFonts w:ascii="Arial" w:hAnsi="Arial" w:cs="Arial"/>
              </w:rPr>
              <w:t xml:space="preserve">6 innings </w:t>
            </w:r>
          </w:p>
        </w:tc>
        <w:tc>
          <w:tcPr>
            <w:tcW w:w="1874" w:type="dxa"/>
          </w:tcPr>
          <w:p w:rsidR="00FD4D8C" w:rsidRPr="00403600" w:rsidRDefault="00FD4D8C" w:rsidP="008674AD">
            <w:pPr>
              <w:pStyle w:val="Default"/>
              <w:rPr>
                <w:rFonts w:ascii="Arial" w:hAnsi="Arial" w:cs="Arial"/>
              </w:rPr>
            </w:pPr>
            <w:r w:rsidRPr="00403600">
              <w:rPr>
                <w:rFonts w:ascii="Arial" w:hAnsi="Arial" w:cs="Arial"/>
              </w:rPr>
              <w:t xml:space="preserve">1 hour 45 min </w:t>
            </w:r>
          </w:p>
        </w:tc>
        <w:tc>
          <w:tcPr>
            <w:tcW w:w="1800" w:type="dxa"/>
          </w:tcPr>
          <w:p w:rsidR="00FD4D8C" w:rsidRPr="00403600" w:rsidRDefault="00FD4D8C" w:rsidP="008674AD">
            <w:pPr>
              <w:pStyle w:val="Default"/>
              <w:rPr>
                <w:rFonts w:ascii="Arial" w:hAnsi="Arial" w:cs="Arial"/>
              </w:rPr>
            </w:pPr>
            <w:r w:rsidRPr="00403600">
              <w:rPr>
                <w:rFonts w:ascii="Arial" w:hAnsi="Arial" w:cs="Arial"/>
              </w:rPr>
              <w:t xml:space="preserve">1 hour 30 min </w:t>
            </w:r>
          </w:p>
        </w:tc>
        <w:tc>
          <w:tcPr>
            <w:tcW w:w="970" w:type="dxa"/>
          </w:tcPr>
          <w:p w:rsidR="00FD4D8C" w:rsidRPr="00403600" w:rsidRDefault="00FD4D8C" w:rsidP="008674AD">
            <w:pPr>
              <w:pStyle w:val="Default"/>
              <w:rPr>
                <w:rFonts w:ascii="Arial" w:hAnsi="Arial" w:cs="Arial"/>
              </w:rPr>
            </w:pPr>
            <w:r w:rsidRPr="00403600">
              <w:rPr>
                <w:rFonts w:ascii="Arial" w:hAnsi="Arial" w:cs="Arial"/>
              </w:rPr>
              <w:t xml:space="preserve">Yes </w:t>
            </w:r>
          </w:p>
        </w:tc>
      </w:tr>
    </w:tbl>
    <w:p w:rsidR="00FD4D8C" w:rsidRDefault="00FD4D8C" w:rsidP="00FD4D8C">
      <w:pPr>
        <w:pStyle w:val="Default"/>
      </w:pPr>
      <w:bookmarkStart w:id="0" w:name="_GoBack"/>
      <w:bookmarkEnd w:id="0"/>
    </w:p>
    <w:sectPr w:rsidR="00FD4D8C" w:rsidSect="00B11411">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262F6"/>
    <w:multiLevelType w:val="hybridMultilevel"/>
    <w:tmpl w:val="8EA60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411"/>
    <w:rsid w:val="001657F7"/>
    <w:rsid w:val="00B11411"/>
    <w:rsid w:val="00FD4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1411"/>
    <w:pPr>
      <w:autoSpaceDE w:val="0"/>
      <w:autoSpaceDN w:val="0"/>
      <w:adjustRightInd w:val="0"/>
      <w:spacing w:after="0" w:line="240" w:lineRule="auto"/>
    </w:pPr>
    <w:rPr>
      <w:rFonts w:ascii="Times New Roman" w:hAnsi="Times New Roman" w:cs="Times New Roman"/>
      <w:color w:val="000000"/>
      <w:szCs w:val="24"/>
    </w:rPr>
  </w:style>
  <w:style w:type="paragraph" w:styleId="ListParagraph">
    <w:name w:val="List Paragraph"/>
    <w:basedOn w:val="Normal"/>
    <w:uiPriority w:val="34"/>
    <w:qFormat/>
    <w:rsid w:val="00FD4D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1411"/>
    <w:pPr>
      <w:autoSpaceDE w:val="0"/>
      <w:autoSpaceDN w:val="0"/>
      <w:adjustRightInd w:val="0"/>
      <w:spacing w:after="0" w:line="240" w:lineRule="auto"/>
    </w:pPr>
    <w:rPr>
      <w:rFonts w:ascii="Times New Roman" w:hAnsi="Times New Roman" w:cs="Times New Roman"/>
      <w:color w:val="000000"/>
      <w:szCs w:val="24"/>
    </w:rPr>
  </w:style>
  <w:style w:type="paragraph" w:styleId="ListParagraph">
    <w:name w:val="List Paragraph"/>
    <w:basedOn w:val="Normal"/>
    <w:uiPriority w:val="34"/>
    <w:qFormat/>
    <w:rsid w:val="00FD4D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Haralson</dc:creator>
  <cp:lastModifiedBy>Holly Haralson</cp:lastModifiedBy>
  <cp:revision>2</cp:revision>
  <dcterms:created xsi:type="dcterms:W3CDTF">2019-01-31T20:23:00Z</dcterms:created>
  <dcterms:modified xsi:type="dcterms:W3CDTF">2019-01-31T20:30:00Z</dcterms:modified>
</cp:coreProperties>
</file>