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3F" w:rsidRPr="00403600" w:rsidRDefault="0011433F" w:rsidP="0011433F">
      <w:pPr>
        <w:pStyle w:val="Default"/>
        <w:rPr>
          <w:rFonts w:ascii="Arial" w:hAnsi="Arial" w:cs="Arial"/>
        </w:rPr>
      </w:pPr>
      <w:r w:rsidRPr="00403600">
        <w:rPr>
          <w:rFonts w:ascii="Arial" w:hAnsi="Arial" w:cs="Arial"/>
          <w:b/>
          <w:bCs/>
        </w:rPr>
        <w:t xml:space="preserve">GENERAL PARK RULES </w:t>
      </w:r>
    </w:p>
    <w:p w:rsidR="0011433F" w:rsidRDefault="0011433F" w:rsidP="0011433F">
      <w:pPr>
        <w:pStyle w:val="Default"/>
        <w:ind w:left="720"/>
        <w:rPr>
          <w:rFonts w:ascii="Arial" w:hAnsi="Arial" w:cs="Arial"/>
        </w:rPr>
      </w:pPr>
      <w:bookmarkStart w:id="0" w:name="_GoBack"/>
      <w:bookmarkEnd w:id="0"/>
    </w:p>
    <w:p w:rsidR="0011433F" w:rsidRDefault="0011433F" w:rsidP="0011433F">
      <w:pPr>
        <w:pStyle w:val="Default"/>
        <w:numPr>
          <w:ilvl w:val="0"/>
          <w:numId w:val="1"/>
        </w:numPr>
        <w:rPr>
          <w:rFonts w:ascii="Arial" w:hAnsi="Arial" w:cs="Arial"/>
        </w:rPr>
      </w:pPr>
      <w:r w:rsidRPr="00403600">
        <w:rPr>
          <w:rFonts w:ascii="Arial" w:hAnsi="Arial" w:cs="Arial"/>
        </w:rPr>
        <w:t xml:space="preserve">All games will be played according to the league schedule which will be provided to the teams at least two weeks prior to the start of the season. Any change in the schedule of games will be coordinated between the head coaches of the teams involved. The specific league commissioner will be present to ensure there is not additional conflict with a reschedule. The league commissioner will notify the Head Umpire and Head Scorekeeper of the new date/time of the game to avoid confusion of having league personnel available. A team may be required to play two games in one day or three games in one week due to scheduling constraints. </w:t>
      </w:r>
    </w:p>
    <w:p w:rsidR="0011433F" w:rsidRPr="00403600"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No game will be made up after the end of the season unless it would change the standings of both teams.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The Umpire is the official time keeper and will notify the scorekeeper of the official start time.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Teams will bat on offense the extended line up. All players will be included on the official </w:t>
      </w:r>
      <w:proofErr w:type="spellStart"/>
      <w:r w:rsidRPr="00403600">
        <w:rPr>
          <w:rFonts w:ascii="Arial" w:hAnsi="Arial" w:cs="Arial"/>
        </w:rPr>
        <w:t>line up</w:t>
      </w:r>
      <w:proofErr w:type="spellEnd"/>
      <w:r w:rsidRPr="00403600">
        <w:rPr>
          <w:rFonts w:ascii="Arial" w:hAnsi="Arial" w:cs="Arial"/>
        </w:rPr>
        <w:t xml:space="preserve"> card and bat in this order.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Each team is responsible for cleaning their dugout after the game.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A team is allowed a maximum of 2 time outs per inning. Coaches are encouraged to not unnecessarily delay the game.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A player who refuses to bat when it is his turn will be recorded as an out.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A player who becomes sick or injured may miss his turn at bat without penalty to the team.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All players must play three defensive outs.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An injured base runner may have a courtesy runner if he is injured while running the bases. The courtesy runner will be the player who made the previous out.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The mercy rule will be in effect for some leagues. See Chart Below. The rule will be any team ahead by 8 runs at the end of 4 </w:t>
      </w:r>
      <w:proofErr w:type="gramStart"/>
      <w:r w:rsidRPr="00403600">
        <w:rPr>
          <w:rFonts w:ascii="Arial" w:hAnsi="Arial" w:cs="Arial"/>
        </w:rPr>
        <w:t>inning</w:t>
      </w:r>
      <w:proofErr w:type="gramEnd"/>
      <w:r w:rsidRPr="00403600">
        <w:rPr>
          <w:rFonts w:ascii="Arial" w:hAnsi="Arial" w:cs="Arial"/>
        </w:rPr>
        <w:t xml:space="preserve"> or ahead by 15 runs at the end of 3 innings will be declared the winner. If home team is ahead by 8/15 runs at the respective ½ inning of a game will not be required to bat. </w:t>
      </w:r>
    </w:p>
    <w:p w:rsidR="0011433F" w:rsidRDefault="0011433F" w:rsidP="0011433F">
      <w:pPr>
        <w:pStyle w:val="Default"/>
        <w:ind w:left="720"/>
        <w:rPr>
          <w:rFonts w:ascii="Arial" w:hAnsi="Arial" w:cs="Arial"/>
        </w:rPr>
      </w:pPr>
    </w:p>
    <w:p w:rsidR="0011433F" w:rsidRPr="00403600" w:rsidRDefault="0011433F" w:rsidP="0011433F">
      <w:pPr>
        <w:pStyle w:val="Default"/>
        <w:numPr>
          <w:ilvl w:val="0"/>
          <w:numId w:val="1"/>
        </w:numPr>
        <w:rPr>
          <w:rFonts w:ascii="Arial" w:hAnsi="Arial" w:cs="Arial"/>
        </w:rPr>
      </w:pPr>
      <w:r w:rsidRPr="00403600">
        <w:rPr>
          <w:rFonts w:ascii="Arial" w:hAnsi="Arial" w:cs="Arial"/>
        </w:rPr>
        <w:t xml:space="preserve">The PYBA will prohibit the use or consumption of alcoholic beverages, tobacco products or illegal substances during any league-scheduled activities. </w:t>
      </w:r>
    </w:p>
    <w:p w:rsidR="00791C3B" w:rsidRDefault="0011433F"/>
    <w:sectPr w:rsidR="0079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B70AD"/>
    <w:multiLevelType w:val="hybridMultilevel"/>
    <w:tmpl w:val="CFFC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3F"/>
    <w:rsid w:val="0011433F"/>
    <w:rsid w:val="0016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33F"/>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33F"/>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1</cp:revision>
  <dcterms:created xsi:type="dcterms:W3CDTF">2019-01-31T20:26:00Z</dcterms:created>
  <dcterms:modified xsi:type="dcterms:W3CDTF">2019-01-31T20:26:00Z</dcterms:modified>
</cp:coreProperties>
</file>